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15F" w:rsidRDefault="0092115F" w:rsidP="0092115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 ФЕДЕРАЦИЯ</w:t>
      </w:r>
    </w:p>
    <w:p w:rsidR="0092115F" w:rsidRDefault="0092115F" w:rsidP="009211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Н С К А Я   О Б Л А С Т Ь </w:t>
      </w:r>
    </w:p>
    <w:p w:rsidR="0092115F" w:rsidRDefault="0092115F" w:rsidP="009211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ПОЧЕПСКИЙ РАЙОНННЫЙ СОВЕТ НАРОДНЫХ ДЕПУТАТОВ</w:t>
      </w:r>
    </w:p>
    <w:p w:rsidR="0092115F" w:rsidRDefault="0092115F" w:rsidP="009211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15F" w:rsidRDefault="0092115F" w:rsidP="009211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2115F" w:rsidRDefault="0092115F" w:rsidP="00921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15F" w:rsidRDefault="0092115F" w:rsidP="00921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15F" w:rsidRDefault="00FF6390" w:rsidP="0092115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07.05.2020 года   № 80</w:t>
      </w:r>
      <w:r w:rsidR="00921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15F" w:rsidRDefault="0092115F" w:rsidP="00921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г. Почеп</w:t>
      </w:r>
    </w:p>
    <w:p w:rsidR="0092115F" w:rsidRDefault="0092115F" w:rsidP="00921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15F" w:rsidRDefault="0092115F" w:rsidP="0092115F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районного Совета </w:t>
      </w:r>
    </w:p>
    <w:p w:rsidR="0092115F" w:rsidRDefault="0092115F" w:rsidP="0092115F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передаче части полномочий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15F" w:rsidRDefault="0092115F" w:rsidP="0092115F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сельским поселениям </w:t>
      </w:r>
    </w:p>
    <w:p w:rsidR="0092115F" w:rsidRDefault="00FF6390" w:rsidP="0092115F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26.11.2019 г. № 39</w:t>
      </w:r>
    </w:p>
    <w:p w:rsidR="0092115F" w:rsidRDefault="0092115F" w:rsidP="0092115F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2115F" w:rsidRDefault="0092115F" w:rsidP="0092115F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115F" w:rsidRDefault="0092115F" w:rsidP="0092115F">
      <w:pPr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92115F" w:rsidRDefault="0092115F" w:rsidP="0092115F">
      <w:pPr>
        <w:spacing w:after="120"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РЕШИЛ:</w:t>
      </w:r>
    </w:p>
    <w:p w:rsidR="0092115F" w:rsidRDefault="004733FF" w:rsidP="0092115F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2115F">
        <w:rPr>
          <w:rFonts w:ascii="Times New Roman" w:hAnsi="Times New Roman" w:cs="Times New Roman"/>
          <w:sz w:val="28"/>
          <w:szCs w:val="28"/>
        </w:rPr>
        <w:t xml:space="preserve">1. Внести в </w:t>
      </w:r>
      <w:r>
        <w:rPr>
          <w:rFonts w:ascii="Times New Roman" w:hAnsi="Times New Roman" w:cs="Times New Roman"/>
          <w:sz w:val="28"/>
          <w:szCs w:val="28"/>
        </w:rPr>
        <w:t xml:space="preserve"> Решение районного Совета </w:t>
      </w:r>
      <w:r w:rsidR="0092115F" w:rsidRPr="0092115F">
        <w:rPr>
          <w:rFonts w:ascii="Times New Roman" w:hAnsi="Times New Roman" w:cs="Times New Roman"/>
          <w:sz w:val="28"/>
          <w:szCs w:val="28"/>
        </w:rPr>
        <w:t>«О передаче части полномочий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15F" w:rsidRPr="0092115F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="0092115F" w:rsidRPr="0092115F">
        <w:rPr>
          <w:rFonts w:ascii="Times New Roman" w:hAnsi="Times New Roman" w:cs="Times New Roman"/>
          <w:sz w:val="28"/>
          <w:szCs w:val="28"/>
        </w:rPr>
        <w:t>Почепс</w:t>
      </w:r>
      <w:r>
        <w:rPr>
          <w:rFonts w:ascii="Times New Roman" w:hAnsi="Times New Roman" w:cs="Times New Roman"/>
          <w:sz w:val="28"/>
          <w:szCs w:val="28"/>
        </w:rPr>
        <w:t>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сельским поселениям</w:t>
      </w:r>
      <w:r w:rsidR="0092115F">
        <w:rPr>
          <w:rFonts w:ascii="Times New Roman" w:hAnsi="Times New Roman" w:cs="Times New Roman"/>
          <w:sz w:val="28"/>
          <w:szCs w:val="28"/>
        </w:rPr>
        <w:t xml:space="preserve">,  утвержденный решением районного </w:t>
      </w:r>
      <w:r>
        <w:rPr>
          <w:rFonts w:ascii="Times New Roman" w:hAnsi="Times New Roman" w:cs="Times New Roman"/>
          <w:sz w:val="28"/>
          <w:szCs w:val="28"/>
        </w:rPr>
        <w:t xml:space="preserve">Совета народных </w:t>
      </w:r>
      <w:r w:rsidR="00FF6390">
        <w:rPr>
          <w:rFonts w:ascii="Times New Roman" w:hAnsi="Times New Roman" w:cs="Times New Roman"/>
          <w:sz w:val="28"/>
          <w:szCs w:val="28"/>
        </w:rPr>
        <w:t>депутатов от  26.11.2019 г.  № 39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15F">
        <w:rPr>
          <w:rFonts w:ascii="Times New Roman" w:hAnsi="Times New Roman" w:cs="Times New Roman"/>
          <w:sz w:val="28"/>
          <w:szCs w:val="28"/>
        </w:rPr>
        <w:t>следующее изменение:</w:t>
      </w:r>
    </w:p>
    <w:p w:rsidR="0092115F" w:rsidRDefault="0092115F" w:rsidP="004733FF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1.1.  </w:t>
      </w:r>
      <w:r w:rsidR="004733FF" w:rsidRPr="004733FF">
        <w:rPr>
          <w:rFonts w:ascii="Times New Roman" w:hAnsi="Times New Roman" w:cs="Times New Roman"/>
          <w:sz w:val="28"/>
          <w:szCs w:val="28"/>
        </w:rPr>
        <w:t>Порядок</w:t>
      </w:r>
      <w:r w:rsidR="004733FF">
        <w:rPr>
          <w:rFonts w:ascii="Times New Roman" w:hAnsi="Times New Roman" w:cs="Times New Roman"/>
          <w:sz w:val="28"/>
          <w:szCs w:val="28"/>
        </w:rPr>
        <w:t xml:space="preserve"> </w:t>
      </w:r>
      <w:r w:rsidR="004733FF" w:rsidRPr="004733FF">
        <w:rPr>
          <w:rFonts w:ascii="Times New Roman" w:hAnsi="Times New Roman" w:cs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proofErr w:type="spellStart"/>
      <w:r w:rsidR="004733FF" w:rsidRPr="004733F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4733FF" w:rsidRPr="004733FF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  <w:r w:rsidR="00EB3753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bookmarkStart w:id="0" w:name="_GoBack"/>
      <w:bookmarkEnd w:id="0"/>
      <w:r w:rsidR="004733FF">
        <w:rPr>
          <w:rFonts w:ascii="Times New Roman" w:hAnsi="Times New Roman" w:cs="Times New Roman"/>
          <w:sz w:val="28"/>
          <w:szCs w:val="28"/>
        </w:rPr>
        <w:t xml:space="preserve"> </w:t>
      </w:r>
      <w:r w:rsidR="004733FF" w:rsidRPr="004733FF">
        <w:rPr>
          <w:rFonts w:ascii="Times New Roman" w:hAnsi="Times New Roman" w:cs="Times New Roman"/>
          <w:sz w:val="28"/>
          <w:szCs w:val="28"/>
        </w:rPr>
        <w:t>на осуществление части полномочий, предусмотренных соглашениями о передаче полномочий на организацию в границах поселений тепло-, водоснабжения населения, водоотведения  населения (за исключением полномочий по строительству водозаборных сооружений и водопроводных сетей</w:t>
      </w:r>
      <w:r w:rsidR="00FF6390">
        <w:rPr>
          <w:rFonts w:ascii="Times New Roman" w:hAnsi="Times New Roman" w:cs="Times New Roman"/>
          <w:sz w:val="28"/>
          <w:szCs w:val="28"/>
        </w:rPr>
        <w:t>)</w:t>
      </w:r>
      <w:r w:rsidR="004733FF" w:rsidRPr="004733FF">
        <w:rPr>
          <w:rFonts w:ascii="Times New Roman" w:hAnsi="Times New Roman" w:cs="Times New Roman"/>
          <w:sz w:val="28"/>
          <w:szCs w:val="28"/>
        </w:rPr>
        <w:t xml:space="preserve"> </w:t>
      </w:r>
      <w:r w:rsidR="004733FF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92115F" w:rsidRDefault="0092115F" w:rsidP="0092115F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официального опубликования согласно установленному законодательством порядку.</w:t>
      </w:r>
    </w:p>
    <w:p w:rsidR="0092115F" w:rsidRDefault="0092115F" w:rsidP="0092115F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15F" w:rsidRDefault="0092115F" w:rsidP="004733FF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bookmarkStart w:id="1" w:name="Par34"/>
      <w:bookmarkEnd w:id="1"/>
      <w:proofErr w:type="spellEnd"/>
    </w:p>
    <w:p w:rsidR="0092115F" w:rsidRDefault="0092115F" w:rsidP="0092115F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115F" w:rsidRDefault="0092115F" w:rsidP="0092115F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42230" w:rsidRDefault="0092115F" w:rsidP="0092115F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sectPr w:rsidR="00442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C18"/>
    <w:rsid w:val="00351A85"/>
    <w:rsid w:val="00442230"/>
    <w:rsid w:val="004733FF"/>
    <w:rsid w:val="0092115F"/>
    <w:rsid w:val="00A23C18"/>
    <w:rsid w:val="00EB3753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115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92115F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ConsNonformat">
    <w:name w:val="ConsNonformat"/>
    <w:rsid w:val="009211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9211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115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92115F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ConsNonformat">
    <w:name w:val="ConsNonformat"/>
    <w:rsid w:val="009211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9211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ChinkarevaSM</cp:lastModifiedBy>
  <cp:revision>6</cp:revision>
  <dcterms:created xsi:type="dcterms:W3CDTF">2019-03-01T06:48:00Z</dcterms:created>
  <dcterms:modified xsi:type="dcterms:W3CDTF">2020-05-12T09:58:00Z</dcterms:modified>
</cp:coreProperties>
</file>